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B5" w:rsidRDefault="00D03E61">
      <w:r>
        <w:t>Study Guide- Chapter 18</w:t>
      </w:r>
    </w:p>
    <w:p w:rsidR="00D03E61" w:rsidRDefault="00D03E61">
      <w:r>
        <w:t>Know the definitions of the following terms.</w:t>
      </w:r>
    </w:p>
    <w:p w:rsidR="00D03E61" w:rsidRDefault="00D03E61" w:rsidP="00D03E61">
      <w:pPr>
        <w:pStyle w:val="ListParagraph"/>
        <w:numPr>
          <w:ilvl w:val="0"/>
          <w:numId w:val="1"/>
        </w:numPr>
      </w:pPr>
      <w:r>
        <w:t>Natural resource</w:t>
      </w:r>
    </w:p>
    <w:p w:rsidR="00D03E61" w:rsidRDefault="00D03E61" w:rsidP="00D03E61">
      <w:pPr>
        <w:pStyle w:val="ListParagraph"/>
        <w:numPr>
          <w:ilvl w:val="0"/>
          <w:numId w:val="1"/>
        </w:numPr>
      </w:pPr>
      <w:r>
        <w:t>Renewable resource</w:t>
      </w:r>
    </w:p>
    <w:p w:rsidR="00D03E61" w:rsidRDefault="00D03E61" w:rsidP="00D03E61">
      <w:pPr>
        <w:pStyle w:val="ListParagraph"/>
        <w:numPr>
          <w:ilvl w:val="0"/>
          <w:numId w:val="1"/>
        </w:numPr>
      </w:pPr>
      <w:r>
        <w:t>Nonrenewable resource</w:t>
      </w:r>
    </w:p>
    <w:p w:rsidR="00D03E61" w:rsidRDefault="00D03E61" w:rsidP="00D03E61">
      <w:pPr>
        <w:pStyle w:val="ListParagraph"/>
        <w:numPr>
          <w:ilvl w:val="0"/>
          <w:numId w:val="1"/>
        </w:numPr>
      </w:pPr>
      <w:r>
        <w:t xml:space="preserve">Coal </w:t>
      </w:r>
    </w:p>
    <w:p w:rsidR="00D03E61" w:rsidRDefault="00D03E61" w:rsidP="00D03E61">
      <w:pPr>
        <w:pStyle w:val="ListParagraph"/>
        <w:numPr>
          <w:ilvl w:val="0"/>
          <w:numId w:val="1"/>
        </w:numPr>
      </w:pPr>
      <w:r>
        <w:t>Oil/petroleum</w:t>
      </w:r>
    </w:p>
    <w:p w:rsidR="00D03E61" w:rsidRDefault="00D03E61" w:rsidP="00D03E61">
      <w:pPr>
        <w:pStyle w:val="ListParagraph"/>
        <w:numPr>
          <w:ilvl w:val="0"/>
          <w:numId w:val="1"/>
        </w:numPr>
      </w:pPr>
      <w:r>
        <w:t>Natural gas</w:t>
      </w:r>
    </w:p>
    <w:p w:rsidR="00D03E61" w:rsidRDefault="00D03E61" w:rsidP="00D03E61">
      <w:pPr>
        <w:pStyle w:val="ListParagraph"/>
        <w:numPr>
          <w:ilvl w:val="0"/>
          <w:numId w:val="1"/>
        </w:numPr>
      </w:pPr>
      <w:r>
        <w:t>Conserve</w:t>
      </w:r>
    </w:p>
    <w:p w:rsidR="00D03E61" w:rsidRDefault="00D03E61" w:rsidP="00D03E61">
      <w:pPr>
        <w:pStyle w:val="ListParagraph"/>
        <w:numPr>
          <w:ilvl w:val="0"/>
          <w:numId w:val="1"/>
        </w:numPr>
      </w:pPr>
      <w:r>
        <w:t>Fossil fuel</w:t>
      </w:r>
    </w:p>
    <w:p w:rsidR="00D03E61" w:rsidRDefault="00D03E61" w:rsidP="00D03E61">
      <w:pPr>
        <w:pStyle w:val="ListParagraph"/>
        <w:numPr>
          <w:ilvl w:val="0"/>
          <w:numId w:val="1"/>
        </w:numPr>
      </w:pPr>
      <w:r>
        <w:t>Biomass energy</w:t>
      </w:r>
    </w:p>
    <w:p w:rsidR="00D03E61" w:rsidRDefault="00D03E61" w:rsidP="00D03E61">
      <w:pPr>
        <w:pStyle w:val="ListParagraph"/>
        <w:numPr>
          <w:ilvl w:val="0"/>
          <w:numId w:val="1"/>
        </w:numPr>
      </w:pPr>
      <w:r>
        <w:t>Fusion</w:t>
      </w:r>
    </w:p>
    <w:p w:rsidR="00D03E61" w:rsidRDefault="00D03E61" w:rsidP="00D03E61">
      <w:pPr>
        <w:pStyle w:val="ListParagraph"/>
        <w:numPr>
          <w:ilvl w:val="0"/>
          <w:numId w:val="1"/>
        </w:numPr>
      </w:pPr>
      <w:r>
        <w:t>Geothermal</w:t>
      </w:r>
    </w:p>
    <w:p w:rsidR="00D03E61" w:rsidRDefault="00D03E61" w:rsidP="00D03E61">
      <w:pPr>
        <w:pStyle w:val="ListParagraph"/>
        <w:numPr>
          <w:ilvl w:val="0"/>
          <w:numId w:val="1"/>
        </w:numPr>
      </w:pPr>
      <w:r>
        <w:t>Chemical energy</w:t>
      </w:r>
    </w:p>
    <w:p w:rsidR="00D03E61" w:rsidRDefault="00D03E61" w:rsidP="00D03E61">
      <w:pPr>
        <w:pStyle w:val="ListParagraph"/>
        <w:numPr>
          <w:ilvl w:val="0"/>
          <w:numId w:val="1"/>
        </w:numPr>
      </w:pPr>
      <w:r>
        <w:t xml:space="preserve">Solar energy </w:t>
      </w:r>
    </w:p>
    <w:p w:rsidR="00D03E61" w:rsidRDefault="00D03E61" w:rsidP="00D03E61">
      <w:pPr>
        <w:pStyle w:val="ListParagraph"/>
        <w:numPr>
          <w:ilvl w:val="0"/>
          <w:numId w:val="1"/>
        </w:numPr>
      </w:pPr>
      <w:r>
        <w:t>Fuel cell</w:t>
      </w:r>
    </w:p>
    <w:p w:rsidR="00D03E61" w:rsidRDefault="00D03E61" w:rsidP="00D03E61">
      <w:pPr>
        <w:pStyle w:val="ListParagraph"/>
        <w:numPr>
          <w:ilvl w:val="0"/>
          <w:numId w:val="1"/>
        </w:numPr>
      </w:pPr>
      <w:r>
        <w:t>Hydroelectric energy</w:t>
      </w:r>
    </w:p>
    <w:p w:rsidR="00D03E61" w:rsidRDefault="00D03E61" w:rsidP="00D03E61">
      <w:pPr>
        <w:pStyle w:val="ListParagraph"/>
        <w:numPr>
          <w:ilvl w:val="0"/>
          <w:numId w:val="1"/>
        </w:numPr>
      </w:pPr>
      <w:r>
        <w:t>Wind power</w:t>
      </w:r>
    </w:p>
    <w:p w:rsidR="00D03E61" w:rsidRDefault="00D03E61" w:rsidP="00D03E61">
      <w:r>
        <w:t>Know the difference between the following.</w:t>
      </w:r>
    </w:p>
    <w:p w:rsidR="00D03E61" w:rsidRDefault="00D03E61" w:rsidP="00D03E61">
      <w:pPr>
        <w:pStyle w:val="ListParagraph"/>
        <w:numPr>
          <w:ilvl w:val="0"/>
          <w:numId w:val="2"/>
        </w:numPr>
      </w:pPr>
      <w:r>
        <w:t>Renewable/Nonrenewable resources</w:t>
      </w:r>
    </w:p>
    <w:p w:rsidR="00D03E61" w:rsidRDefault="008E4129" w:rsidP="00D03E61">
      <w:pPr>
        <w:pStyle w:val="ListParagraph"/>
        <w:numPr>
          <w:ilvl w:val="0"/>
          <w:numId w:val="2"/>
        </w:numPr>
      </w:pPr>
      <w:r>
        <w:t>How coal and oil(petroleum)/</w:t>
      </w:r>
      <w:r w:rsidR="00D03E61">
        <w:t xml:space="preserve"> natural gas are made.</w:t>
      </w:r>
    </w:p>
    <w:sectPr w:rsidR="00D03E61" w:rsidSect="00A0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2624"/>
    <w:multiLevelType w:val="hybridMultilevel"/>
    <w:tmpl w:val="DBD40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777D"/>
    <w:multiLevelType w:val="hybridMultilevel"/>
    <w:tmpl w:val="99C0C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E61"/>
    <w:rsid w:val="008E4129"/>
    <w:rsid w:val="00A04AB5"/>
    <w:rsid w:val="00D0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User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THOMASDR2</dc:creator>
  <cp:keywords/>
  <dc:description/>
  <cp:lastModifiedBy>THOMASDR2</cp:lastModifiedBy>
  <cp:revision>1</cp:revision>
  <dcterms:created xsi:type="dcterms:W3CDTF">2012-01-26T13:22:00Z</dcterms:created>
  <dcterms:modified xsi:type="dcterms:W3CDTF">2012-01-26T13:47:00Z</dcterms:modified>
</cp:coreProperties>
</file>